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ACE87" w14:textId="08A3D9EB" w:rsidR="00561A4F" w:rsidRPr="00430C95" w:rsidRDefault="00561A4F" w:rsidP="000D4CA9">
      <w:pPr>
        <w:widowControl/>
        <w:spacing w:line="360" w:lineRule="auto"/>
        <w:rPr>
          <w:rFonts w:ascii="Times New Roman" w:eastAsia="黑体" w:hAnsi="Times New Roman" w:cs="Times New Roman"/>
          <w:sz w:val="32"/>
          <w:szCs w:val="36"/>
        </w:rPr>
      </w:pPr>
      <w:bookmarkStart w:id="0" w:name="_GoBack"/>
      <w:bookmarkEnd w:id="0"/>
      <w:r w:rsidRPr="00430C95">
        <w:rPr>
          <w:rFonts w:ascii="Times New Roman" w:eastAsia="黑体" w:hAnsi="Times New Roman" w:cs="Times New Roman"/>
          <w:sz w:val="32"/>
          <w:szCs w:val="36"/>
        </w:rPr>
        <w:t>附件</w:t>
      </w:r>
    </w:p>
    <w:p w14:paraId="29D3A7C3" w14:textId="77777777" w:rsidR="009600F7" w:rsidRPr="00430C95" w:rsidRDefault="00D01ACC" w:rsidP="009600F7">
      <w:pPr>
        <w:widowControl/>
        <w:spacing w:line="360" w:lineRule="auto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430C95">
        <w:rPr>
          <w:rFonts w:ascii="Times New Roman" w:eastAsia="方正小标宋简体" w:hAnsi="Times New Roman" w:cs="Times New Roman"/>
          <w:sz w:val="36"/>
          <w:szCs w:val="36"/>
        </w:rPr>
        <w:t>《</w:t>
      </w:r>
      <w:r w:rsidR="00561A4F" w:rsidRPr="00430C95">
        <w:rPr>
          <w:rFonts w:ascii="Times New Roman" w:eastAsia="方正小标宋简体" w:hAnsi="Times New Roman" w:cs="Times New Roman"/>
          <w:sz w:val="36"/>
          <w:szCs w:val="36"/>
        </w:rPr>
        <w:t>化学药品</w:t>
      </w:r>
      <w:r w:rsidR="00561A4F" w:rsidRPr="00430C95">
        <w:rPr>
          <w:rFonts w:ascii="Times New Roman" w:eastAsia="方正小标宋简体" w:hAnsi="Times New Roman" w:cs="Times New Roman"/>
          <w:sz w:val="36"/>
          <w:szCs w:val="36"/>
        </w:rPr>
        <w:t>3</w:t>
      </w:r>
      <w:r w:rsidR="002A551B" w:rsidRPr="00430C95">
        <w:rPr>
          <w:rFonts w:ascii="Times New Roman" w:eastAsia="方正小标宋简体" w:hAnsi="Times New Roman" w:cs="Times New Roman"/>
          <w:sz w:val="36"/>
          <w:szCs w:val="36"/>
        </w:rPr>
        <w:t>类注册申请</w:t>
      </w:r>
      <w:r w:rsidR="00561A4F" w:rsidRPr="00430C95">
        <w:rPr>
          <w:rFonts w:ascii="Times New Roman" w:eastAsia="方正小标宋简体" w:hAnsi="Times New Roman" w:cs="Times New Roman"/>
          <w:sz w:val="36"/>
          <w:szCs w:val="36"/>
        </w:rPr>
        <w:t>药学自评估报告</w:t>
      </w:r>
      <w:r w:rsidR="00922C13" w:rsidRPr="00430C95">
        <w:rPr>
          <w:rFonts w:ascii="Times New Roman" w:eastAsia="方正小标宋简体" w:hAnsi="Times New Roman" w:cs="Times New Roman"/>
          <w:sz w:val="36"/>
          <w:szCs w:val="36"/>
        </w:rPr>
        <w:t>（征求意见</w:t>
      </w:r>
    </w:p>
    <w:p w14:paraId="035211D9" w14:textId="4614DF9F" w:rsidR="00561A4F" w:rsidRPr="00430C95" w:rsidRDefault="00922C13" w:rsidP="009600F7">
      <w:pPr>
        <w:widowControl/>
        <w:spacing w:line="360" w:lineRule="auto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430C95">
        <w:rPr>
          <w:rFonts w:ascii="Times New Roman" w:eastAsia="方正小标宋简体" w:hAnsi="Times New Roman" w:cs="Times New Roman"/>
          <w:sz w:val="36"/>
          <w:szCs w:val="36"/>
        </w:rPr>
        <w:t>稿）</w:t>
      </w:r>
      <w:r w:rsidR="00D01ACC" w:rsidRPr="00430C95">
        <w:rPr>
          <w:rFonts w:ascii="Times New Roman" w:eastAsia="方正小标宋简体" w:hAnsi="Times New Roman" w:cs="Times New Roman"/>
          <w:sz w:val="36"/>
          <w:szCs w:val="36"/>
        </w:rPr>
        <w:t>》</w:t>
      </w:r>
      <w:r w:rsidRPr="00430C95">
        <w:rPr>
          <w:rFonts w:ascii="Times New Roman" w:eastAsia="方正小标宋简体" w:hAnsi="Times New Roman" w:cs="Times New Roman"/>
          <w:sz w:val="36"/>
          <w:szCs w:val="36"/>
        </w:rPr>
        <w:t>宣贯</w:t>
      </w:r>
      <w:r w:rsidR="00561A4F" w:rsidRPr="00430C95">
        <w:rPr>
          <w:rFonts w:ascii="Times New Roman" w:eastAsia="方正小标宋简体" w:hAnsi="Times New Roman" w:cs="Times New Roman"/>
          <w:sz w:val="36"/>
          <w:szCs w:val="36"/>
        </w:rPr>
        <w:t>培训</w:t>
      </w:r>
      <w:r w:rsidR="00E444E4" w:rsidRPr="00430C95">
        <w:rPr>
          <w:rFonts w:ascii="Times New Roman" w:eastAsia="方正小标宋简体" w:hAnsi="Times New Roman" w:cs="Times New Roman"/>
          <w:sz w:val="36"/>
          <w:szCs w:val="36"/>
        </w:rPr>
        <w:t>日</w:t>
      </w:r>
      <w:r w:rsidR="00561A4F" w:rsidRPr="00430C95">
        <w:rPr>
          <w:rFonts w:ascii="Times New Roman" w:eastAsia="方正小标宋简体" w:hAnsi="Times New Roman" w:cs="Times New Roman"/>
          <w:sz w:val="36"/>
          <w:szCs w:val="36"/>
        </w:rPr>
        <w:t>程</w:t>
      </w:r>
    </w:p>
    <w:p w14:paraId="7E836E98" w14:textId="77777777" w:rsidR="005C6612" w:rsidRPr="00430C95" w:rsidRDefault="005C6612" w:rsidP="000D4CA9">
      <w:pPr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</w:p>
    <w:p w14:paraId="37D6CC6C" w14:textId="0CC38058" w:rsidR="00E444E4" w:rsidRPr="00430C95" w:rsidRDefault="00C004B9" w:rsidP="00C004B9">
      <w:pPr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430C95">
        <w:rPr>
          <w:rFonts w:ascii="Times New Roman" w:eastAsia="仿宋_GB2312" w:hAnsi="Times New Roman" w:cs="Times New Roman"/>
          <w:b/>
          <w:sz w:val="32"/>
          <w:szCs w:val="32"/>
        </w:rPr>
        <w:t>会议时间：</w:t>
      </w:r>
      <w:r w:rsidRPr="00430C95">
        <w:rPr>
          <w:rFonts w:ascii="Times New Roman" w:eastAsia="仿宋_GB2312" w:hAnsi="Times New Roman" w:cs="Times New Roman"/>
          <w:b/>
          <w:sz w:val="32"/>
          <w:szCs w:val="32"/>
        </w:rPr>
        <w:t>2024</w:t>
      </w:r>
      <w:r w:rsidRPr="00430C95">
        <w:rPr>
          <w:rFonts w:ascii="Times New Roman" w:eastAsia="仿宋_GB2312" w:hAnsi="Times New Roman" w:cs="Times New Roman"/>
          <w:b/>
          <w:sz w:val="32"/>
          <w:szCs w:val="32"/>
        </w:rPr>
        <w:t>年</w:t>
      </w:r>
      <w:r w:rsidRPr="00430C95">
        <w:rPr>
          <w:rFonts w:ascii="Times New Roman" w:eastAsia="仿宋_GB2312" w:hAnsi="Times New Roman" w:cs="Times New Roman"/>
          <w:b/>
          <w:sz w:val="32"/>
          <w:szCs w:val="32"/>
        </w:rPr>
        <w:t>04</w:t>
      </w:r>
      <w:r w:rsidRPr="00430C95"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 w:rsidRPr="00430C95">
        <w:rPr>
          <w:rFonts w:ascii="Times New Roman" w:eastAsia="仿宋_GB2312" w:hAnsi="Times New Roman" w:cs="Times New Roman"/>
          <w:b/>
          <w:sz w:val="32"/>
          <w:szCs w:val="32"/>
        </w:rPr>
        <w:t>10</w:t>
      </w:r>
      <w:r w:rsidRPr="00430C95">
        <w:rPr>
          <w:rFonts w:ascii="Times New Roman" w:eastAsia="仿宋_GB2312" w:hAnsi="Times New Roman" w:cs="Times New Roman"/>
          <w:b/>
          <w:sz w:val="32"/>
          <w:szCs w:val="32"/>
        </w:rPr>
        <w:t>日</w:t>
      </w:r>
      <w:r w:rsidRPr="00430C95">
        <w:rPr>
          <w:rFonts w:ascii="Times New Roman" w:eastAsia="仿宋_GB2312" w:hAnsi="Times New Roman" w:cs="Times New Roman"/>
          <w:b/>
          <w:sz w:val="32"/>
          <w:szCs w:val="32"/>
        </w:rPr>
        <w:t>09:00-12:00</w:t>
      </w:r>
    </w:p>
    <w:tbl>
      <w:tblPr>
        <w:tblStyle w:val="a8"/>
        <w:tblW w:w="8500" w:type="dxa"/>
        <w:tblLook w:val="04A0" w:firstRow="1" w:lastRow="0" w:firstColumn="1" w:lastColumn="0" w:noHBand="0" w:noVBand="1"/>
      </w:tblPr>
      <w:tblGrid>
        <w:gridCol w:w="1656"/>
        <w:gridCol w:w="5427"/>
        <w:gridCol w:w="1417"/>
      </w:tblGrid>
      <w:tr w:rsidR="000C497A" w:rsidRPr="00430C95" w14:paraId="6A9324A1" w14:textId="77777777" w:rsidTr="001236A9">
        <w:trPr>
          <w:trHeight w:val="567"/>
        </w:trPr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C986AD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4052D1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宣贯培训内容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B61011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讲者</w:t>
            </w:r>
          </w:p>
        </w:tc>
      </w:tr>
      <w:tr w:rsidR="000C497A" w:rsidRPr="00430C95" w14:paraId="7DFBD65A" w14:textId="77777777" w:rsidTr="001236A9">
        <w:trPr>
          <w:trHeight w:val="567"/>
        </w:trPr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F12721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09:00-09:05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76F362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领导讲话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63BAA3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领导</w:t>
            </w:r>
          </w:p>
        </w:tc>
      </w:tr>
      <w:tr w:rsidR="000C497A" w:rsidRPr="00430C95" w14:paraId="60A566BD" w14:textId="77777777" w:rsidTr="001236A9">
        <w:trPr>
          <w:trHeight w:val="567"/>
        </w:trPr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5B446A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09:05-09:20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5C6AF3" w14:textId="77777777" w:rsidR="000C497A" w:rsidRPr="00430C95" w:rsidRDefault="000C497A" w:rsidP="001236A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化学药品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类注册申请药学自评估报告（原料药、制剂）（征求意见稿）起草背景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7FE151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工作组</w:t>
            </w:r>
          </w:p>
          <w:p w14:paraId="35F3AFA0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成员</w:t>
            </w:r>
          </w:p>
        </w:tc>
      </w:tr>
      <w:tr w:rsidR="000C497A" w:rsidRPr="00430C95" w14:paraId="27C8E2F5" w14:textId="77777777" w:rsidTr="001236A9">
        <w:trPr>
          <w:trHeight w:val="567"/>
        </w:trPr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6343CA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09:20-09:50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2C8223" w14:textId="77777777" w:rsidR="000C497A" w:rsidRPr="00430C95" w:rsidRDefault="000C497A" w:rsidP="001236A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《化学药品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类注册申请药学自评估报告（原料药）（征求意见稿）》主要内容解读及填写说明（一）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8945D1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工作组</w:t>
            </w:r>
          </w:p>
          <w:p w14:paraId="0248393F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成员</w:t>
            </w:r>
          </w:p>
        </w:tc>
      </w:tr>
      <w:tr w:rsidR="000C497A" w:rsidRPr="00430C95" w14:paraId="33CBFE3F" w14:textId="77777777" w:rsidTr="001236A9">
        <w:trPr>
          <w:trHeight w:val="567"/>
        </w:trPr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B785E7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09:50-10:20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98E8E6" w14:textId="77777777" w:rsidR="000C497A" w:rsidRPr="00430C95" w:rsidRDefault="000C497A" w:rsidP="001236A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《化学药品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类注册申请药学自评估报告（原料药）（征求意见稿）》主要内容解读及填写说明（二）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2BB4AB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工作组</w:t>
            </w:r>
          </w:p>
          <w:p w14:paraId="0BBEDA5E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成员</w:t>
            </w:r>
          </w:p>
        </w:tc>
      </w:tr>
      <w:tr w:rsidR="000C497A" w:rsidRPr="00430C95" w14:paraId="0E0D1CD3" w14:textId="77777777" w:rsidTr="001236A9">
        <w:trPr>
          <w:trHeight w:val="567"/>
        </w:trPr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E59646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10:20-10:35</w:t>
            </w:r>
          </w:p>
        </w:tc>
        <w:tc>
          <w:tcPr>
            <w:tcW w:w="6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C2B7AD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休息（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15min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</w:tr>
      <w:tr w:rsidR="000C497A" w:rsidRPr="00430C95" w14:paraId="4CF66EF9" w14:textId="77777777" w:rsidTr="001236A9">
        <w:trPr>
          <w:trHeight w:val="567"/>
        </w:trPr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178E3D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10:35-11:05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B88DDB" w14:textId="77777777" w:rsidR="000C497A" w:rsidRPr="00430C95" w:rsidRDefault="000C497A" w:rsidP="001236A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《化学药品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类注册申请药学自评估报告（制剂）（征求意见稿）》主要内容解读及填写说明（一）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26E048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工作组</w:t>
            </w:r>
          </w:p>
          <w:p w14:paraId="3F76D5D7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成员</w:t>
            </w:r>
          </w:p>
        </w:tc>
      </w:tr>
      <w:tr w:rsidR="000C497A" w:rsidRPr="00430C95" w14:paraId="2F3E3D01" w14:textId="77777777" w:rsidTr="001236A9">
        <w:trPr>
          <w:trHeight w:val="567"/>
        </w:trPr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0C2671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11:05-11:35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2B8AAD" w14:textId="77777777" w:rsidR="000C497A" w:rsidRPr="00430C95" w:rsidRDefault="000C497A" w:rsidP="001236A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《化学药品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类注册申请药学自评估报告（制剂）（征求意见稿）》主要内容解读及填写说明（二）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73EF94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工作组</w:t>
            </w:r>
          </w:p>
          <w:p w14:paraId="45BAEDB6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成员</w:t>
            </w:r>
          </w:p>
        </w:tc>
      </w:tr>
      <w:tr w:rsidR="000C497A" w:rsidRPr="00430C95" w14:paraId="7EEBAB55" w14:textId="77777777" w:rsidTr="001236A9">
        <w:trPr>
          <w:trHeight w:val="567"/>
        </w:trPr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B719B2" w14:textId="77777777" w:rsidR="000C497A" w:rsidRPr="00430C95" w:rsidRDefault="000C497A" w:rsidP="001236A9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11:35-12:00</w:t>
            </w:r>
          </w:p>
        </w:tc>
        <w:tc>
          <w:tcPr>
            <w:tcW w:w="6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617C55" w14:textId="77777777" w:rsidR="000C497A" w:rsidRPr="00430C95" w:rsidRDefault="000C497A" w:rsidP="001236A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答疑（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25min</w:t>
            </w:r>
            <w:r w:rsidRPr="00430C95"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</w:tr>
    </w:tbl>
    <w:p w14:paraId="7E9E0E1C" w14:textId="6E7442B7" w:rsidR="005D6505" w:rsidRPr="00430C95" w:rsidRDefault="005D6505" w:rsidP="00622D11">
      <w:pPr>
        <w:spacing w:line="360" w:lineRule="auto"/>
        <w:rPr>
          <w:rFonts w:ascii="Times New Roman" w:eastAsia="微软雅黑" w:hAnsi="Times New Roman" w:cs="Times New Roman"/>
          <w:bCs/>
          <w:color w:val="000000"/>
          <w:kern w:val="0"/>
          <w:sz w:val="30"/>
          <w:szCs w:val="30"/>
        </w:rPr>
      </w:pPr>
    </w:p>
    <w:sectPr w:rsidR="005D6505" w:rsidRPr="00430C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E39D6" w14:textId="77777777" w:rsidR="00773171" w:rsidRDefault="00773171" w:rsidP="00A42BDD">
      <w:r>
        <w:separator/>
      </w:r>
    </w:p>
  </w:endnote>
  <w:endnote w:type="continuationSeparator" w:id="0">
    <w:p w14:paraId="23A22AF6" w14:textId="77777777" w:rsidR="00773171" w:rsidRDefault="00773171" w:rsidP="00A42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69F73" w14:textId="77777777" w:rsidR="00773171" w:rsidRDefault="00773171" w:rsidP="00A42BDD">
      <w:r>
        <w:separator/>
      </w:r>
    </w:p>
  </w:footnote>
  <w:footnote w:type="continuationSeparator" w:id="0">
    <w:p w14:paraId="4D63E8C6" w14:textId="77777777" w:rsidR="00773171" w:rsidRDefault="00773171" w:rsidP="00A42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4F"/>
    <w:rsid w:val="000169E4"/>
    <w:rsid w:val="0002330E"/>
    <w:rsid w:val="00030B41"/>
    <w:rsid w:val="00031F88"/>
    <w:rsid w:val="0005056D"/>
    <w:rsid w:val="00064E66"/>
    <w:rsid w:val="00095938"/>
    <w:rsid w:val="000C29DF"/>
    <w:rsid w:val="000C497A"/>
    <w:rsid w:val="000D4CA9"/>
    <w:rsid w:val="000E1FA7"/>
    <w:rsid w:val="000E37D0"/>
    <w:rsid w:val="00100607"/>
    <w:rsid w:val="001006B8"/>
    <w:rsid w:val="001025B5"/>
    <w:rsid w:val="00102E77"/>
    <w:rsid w:val="001039E4"/>
    <w:rsid w:val="00105846"/>
    <w:rsid w:val="0012100D"/>
    <w:rsid w:val="001262CD"/>
    <w:rsid w:val="00143167"/>
    <w:rsid w:val="0014778D"/>
    <w:rsid w:val="00150844"/>
    <w:rsid w:val="00151A22"/>
    <w:rsid w:val="00155691"/>
    <w:rsid w:val="001835C5"/>
    <w:rsid w:val="00195E4E"/>
    <w:rsid w:val="001A7B46"/>
    <w:rsid w:val="001B3C06"/>
    <w:rsid w:val="001B771D"/>
    <w:rsid w:val="001E05D8"/>
    <w:rsid w:val="001E5DFE"/>
    <w:rsid w:val="001F1242"/>
    <w:rsid w:val="001F4D4B"/>
    <w:rsid w:val="002023B3"/>
    <w:rsid w:val="002106C4"/>
    <w:rsid w:val="00236B95"/>
    <w:rsid w:val="00257BF6"/>
    <w:rsid w:val="00271CB2"/>
    <w:rsid w:val="0028560C"/>
    <w:rsid w:val="00292C62"/>
    <w:rsid w:val="002A551B"/>
    <w:rsid w:val="002B11ED"/>
    <w:rsid w:val="002C5298"/>
    <w:rsid w:val="002C7DF5"/>
    <w:rsid w:val="002D2BA0"/>
    <w:rsid w:val="002E15EF"/>
    <w:rsid w:val="002F10B6"/>
    <w:rsid w:val="002F2FE3"/>
    <w:rsid w:val="002F670A"/>
    <w:rsid w:val="002F6A4B"/>
    <w:rsid w:val="00312D17"/>
    <w:rsid w:val="00317D6F"/>
    <w:rsid w:val="00322D9D"/>
    <w:rsid w:val="0033345B"/>
    <w:rsid w:val="00341337"/>
    <w:rsid w:val="00343504"/>
    <w:rsid w:val="003542B2"/>
    <w:rsid w:val="00363ED6"/>
    <w:rsid w:val="003648B5"/>
    <w:rsid w:val="00367D21"/>
    <w:rsid w:val="00375AD3"/>
    <w:rsid w:val="003947E4"/>
    <w:rsid w:val="003F7472"/>
    <w:rsid w:val="004009FE"/>
    <w:rsid w:val="0040134F"/>
    <w:rsid w:val="00406F7D"/>
    <w:rsid w:val="00410CDC"/>
    <w:rsid w:val="00412E07"/>
    <w:rsid w:val="00416873"/>
    <w:rsid w:val="00422A98"/>
    <w:rsid w:val="00430C95"/>
    <w:rsid w:val="00437357"/>
    <w:rsid w:val="0044689C"/>
    <w:rsid w:val="0046032B"/>
    <w:rsid w:val="0046227A"/>
    <w:rsid w:val="00462FF3"/>
    <w:rsid w:val="004662E3"/>
    <w:rsid w:val="00485E57"/>
    <w:rsid w:val="00497D4B"/>
    <w:rsid w:val="004A4D69"/>
    <w:rsid w:val="004E2C27"/>
    <w:rsid w:val="0050737D"/>
    <w:rsid w:val="00512DE7"/>
    <w:rsid w:val="00525759"/>
    <w:rsid w:val="005278A6"/>
    <w:rsid w:val="00545AF9"/>
    <w:rsid w:val="00561A4F"/>
    <w:rsid w:val="00575118"/>
    <w:rsid w:val="00575F21"/>
    <w:rsid w:val="00576452"/>
    <w:rsid w:val="005835A0"/>
    <w:rsid w:val="005A4968"/>
    <w:rsid w:val="005B7993"/>
    <w:rsid w:val="005C6612"/>
    <w:rsid w:val="005D6505"/>
    <w:rsid w:val="005D731B"/>
    <w:rsid w:val="005E708C"/>
    <w:rsid w:val="005F67E6"/>
    <w:rsid w:val="0060175A"/>
    <w:rsid w:val="0060253A"/>
    <w:rsid w:val="00615A51"/>
    <w:rsid w:val="00622D11"/>
    <w:rsid w:val="006436E0"/>
    <w:rsid w:val="00644EB3"/>
    <w:rsid w:val="006456DF"/>
    <w:rsid w:val="00667EB1"/>
    <w:rsid w:val="006732E2"/>
    <w:rsid w:val="00674581"/>
    <w:rsid w:val="0069333E"/>
    <w:rsid w:val="00696537"/>
    <w:rsid w:val="006A0CFB"/>
    <w:rsid w:val="006A248A"/>
    <w:rsid w:val="006B2A09"/>
    <w:rsid w:val="006B7364"/>
    <w:rsid w:val="006B7813"/>
    <w:rsid w:val="006E0950"/>
    <w:rsid w:val="006F557A"/>
    <w:rsid w:val="00715E6E"/>
    <w:rsid w:val="00725332"/>
    <w:rsid w:val="00730AA1"/>
    <w:rsid w:val="0073271E"/>
    <w:rsid w:val="00732936"/>
    <w:rsid w:val="00746C5F"/>
    <w:rsid w:val="00752C2A"/>
    <w:rsid w:val="00773171"/>
    <w:rsid w:val="007858C0"/>
    <w:rsid w:val="007A63BA"/>
    <w:rsid w:val="007B0F1D"/>
    <w:rsid w:val="007D7584"/>
    <w:rsid w:val="007F02FA"/>
    <w:rsid w:val="0084215F"/>
    <w:rsid w:val="00861041"/>
    <w:rsid w:val="008633D4"/>
    <w:rsid w:val="00881A1F"/>
    <w:rsid w:val="00881AF7"/>
    <w:rsid w:val="0088300D"/>
    <w:rsid w:val="00884FC8"/>
    <w:rsid w:val="008A78B6"/>
    <w:rsid w:val="008C5204"/>
    <w:rsid w:val="008D4392"/>
    <w:rsid w:val="008E0227"/>
    <w:rsid w:val="008F443B"/>
    <w:rsid w:val="008F6874"/>
    <w:rsid w:val="009106B7"/>
    <w:rsid w:val="009154AF"/>
    <w:rsid w:val="00915F32"/>
    <w:rsid w:val="00922C13"/>
    <w:rsid w:val="00924688"/>
    <w:rsid w:val="00931A41"/>
    <w:rsid w:val="009320E3"/>
    <w:rsid w:val="009333FC"/>
    <w:rsid w:val="0094531B"/>
    <w:rsid w:val="00956A13"/>
    <w:rsid w:val="009600F7"/>
    <w:rsid w:val="00976757"/>
    <w:rsid w:val="009A17E5"/>
    <w:rsid w:val="009A3E98"/>
    <w:rsid w:val="009A5377"/>
    <w:rsid w:val="009B04B9"/>
    <w:rsid w:val="009B3D83"/>
    <w:rsid w:val="009C12BF"/>
    <w:rsid w:val="009D7DD8"/>
    <w:rsid w:val="009E12B3"/>
    <w:rsid w:val="009E174B"/>
    <w:rsid w:val="009F3E78"/>
    <w:rsid w:val="00A1617A"/>
    <w:rsid w:val="00A42BDD"/>
    <w:rsid w:val="00A5631C"/>
    <w:rsid w:val="00A5687A"/>
    <w:rsid w:val="00A71212"/>
    <w:rsid w:val="00A74FB7"/>
    <w:rsid w:val="00A9625D"/>
    <w:rsid w:val="00AA075E"/>
    <w:rsid w:val="00AA43CB"/>
    <w:rsid w:val="00AA5D8D"/>
    <w:rsid w:val="00AB162E"/>
    <w:rsid w:val="00AB499A"/>
    <w:rsid w:val="00AE184A"/>
    <w:rsid w:val="00AF01FA"/>
    <w:rsid w:val="00B02674"/>
    <w:rsid w:val="00B07917"/>
    <w:rsid w:val="00B10A06"/>
    <w:rsid w:val="00B126AE"/>
    <w:rsid w:val="00B158BA"/>
    <w:rsid w:val="00B17E78"/>
    <w:rsid w:val="00B3005B"/>
    <w:rsid w:val="00B35DE7"/>
    <w:rsid w:val="00B67FC5"/>
    <w:rsid w:val="00B74CD2"/>
    <w:rsid w:val="00B85749"/>
    <w:rsid w:val="00B86AC6"/>
    <w:rsid w:val="00B957B7"/>
    <w:rsid w:val="00BB1E3D"/>
    <w:rsid w:val="00BB27D1"/>
    <w:rsid w:val="00BB31D0"/>
    <w:rsid w:val="00BC4413"/>
    <w:rsid w:val="00BD6D34"/>
    <w:rsid w:val="00BE1B9D"/>
    <w:rsid w:val="00BF3F5D"/>
    <w:rsid w:val="00C004B9"/>
    <w:rsid w:val="00C02B3A"/>
    <w:rsid w:val="00C077C0"/>
    <w:rsid w:val="00C200FE"/>
    <w:rsid w:val="00C3480D"/>
    <w:rsid w:val="00C465B1"/>
    <w:rsid w:val="00C50481"/>
    <w:rsid w:val="00C5450C"/>
    <w:rsid w:val="00C73143"/>
    <w:rsid w:val="00C85C65"/>
    <w:rsid w:val="00CA7EAA"/>
    <w:rsid w:val="00CC3DA6"/>
    <w:rsid w:val="00CE569A"/>
    <w:rsid w:val="00CF1689"/>
    <w:rsid w:val="00CF35D2"/>
    <w:rsid w:val="00D01ACC"/>
    <w:rsid w:val="00D1172E"/>
    <w:rsid w:val="00D149B4"/>
    <w:rsid w:val="00D45BA1"/>
    <w:rsid w:val="00D52C10"/>
    <w:rsid w:val="00D92E06"/>
    <w:rsid w:val="00D95CEF"/>
    <w:rsid w:val="00DA2E13"/>
    <w:rsid w:val="00DA534B"/>
    <w:rsid w:val="00DB0176"/>
    <w:rsid w:val="00DE3B51"/>
    <w:rsid w:val="00E00548"/>
    <w:rsid w:val="00E245CF"/>
    <w:rsid w:val="00E32596"/>
    <w:rsid w:val="00E351A5"/>
    <w:rsid w:val="00E3664A"/>
    <w:rsid w:val="00E444E4"/>
    <w:rsid w:val="00E50950"/>
    <w:rsid w:val="00E549CA"/>
    <w:rsid w:val="00E67C3E"/>
    <w:rsid w:val="00E73757"/>
    <w:rsid w:val="00E76063"/>
    <w:rsid w:val="00E91357"/>
    <w:rsid w:val="00EE229D"/>
    <w:rsid w:val="00EE23C5"/>
    <w:rsid w:val="00EE4083"/>
    <w:rsid w:val="00EE4F5A"/>
    <w:rsid w:val="00EF0282"/>
    <w:rsid w:val="00EF389D"/>
    <w:rsid w:val="00EF56CA"/>
    <w:rsid w:val="00F2795D"/>
    <w:rsid w:val="00F34696"/>
    <w:rsid w:val="00F40722"/>
    <w:rsid w:val="00F41AFF"/>
    <w:rsid w:val="00F44131"/>
    <w:rsid w:val="00F5476B"/>
    <w:rsid w:val="00F603E7"/>
    <w:rsid w:val="00F737C3"/>
    <w:rsid w:val="00F94FCB"/>
    <w:rsid w:val="00FA6E04"/>
    <w:rsid w:val="00FB5BF8"/>
    <w:rsid w:val="00FC7B06"/>
    <w:rsid w:val="00FD050F"/>
    <w:rsid w:val="00F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23D8FA"/>
  <w15:docId w15:val="{D2971E92-6633-4F8E-8A2B-0D88904C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B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B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2B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2B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2BDD"/>
    <w:rPr>
      <w:sz w:val="18"/>
      <w:szCs w:val="18"/>
    </w:rPr>
  </w:style>
  <w:style w:type="character" w:styleId="a7">
    <w:name w:val="Hyperlink"/>
    <w:basedOn w:val="a0"/>
    <w:uiPriority w:val="99"/>
    <w:unhideWhenUsed/>
    <w:qFormat/>
    <w:rsid w:val="00A42BDD"/>
    <w:rPr>
      <w:color w:val="0000FF"/>
      <w:u w:val="single"/>
    </w:rPr>
  </w:style>
  <w:style w:type="table" w:styleId="a8">
    <w:name w:val="Table Grid"/>
    <w:basedOn w:val="a1"/>
    <w:uiPriority w:val="59"/>
    <w:qFormat/>
    <w:rsid w:val="00561A4F"/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annotation reference"/>
    <w:basedOn w:val="a0"/>
    <w:uiPriority w:val="99"/>
    <w:semiHidden/>
    <w:unhideWhenUsed/>
    <w:rsid w:val="002023B3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2023B3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2023B3"/>
  </w:style>
  <w:style w:type="paragraph" w:styleId="ac">
    <w:name w:val="annotation subject"/>
    <w:basedOn w:val="aa"/>
    <w:next w:val="aa"/>
    <w:link w:val="ad"/>
    <w:uiPriority w:val="99"/>
    <w:semiHidden/>
    <w:unhideWhenUsed/>
    <w:rsid w:val="002023B3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2023B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023B3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2023B3"/>
    <w:rPr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BD6D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1">
    <w:name w:val="Intense Emphasis"/>
    <w:basedOn w:val="a0"/>
    <w:uiPriority w:val="21"/>
    <w:qFormat/>
    <w:rsid w:val="00EE229D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69</Words>
  <Characters>398</Characters>
  <Application>Microsoft Office Word</Application>
  <DocSecurity>0</DocSecurity>
  <Lines>3</Lines>
  <Paragraphs>1</Paragraphs>
  <ScaleCrop>false</ScaleCrop>
  <Company>Microsoft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信息运维人员03</cp:lastModifiedBy>
  <cp:revision>113</cp:revision>
  <cp:lastPrinted>2024-03-07T05:22:00Z</cp:lastPrinted>
  <dcterms:created xsi:type="dcterms:W3CDTF">2024-03-01T01:25:00Z</dcterms:created>
  <dcterms:modified xsi:type="dcterms:W3CDTF">2024-04-02T06:45:00Z</dcterms:modified>
</cp:coreProperties>
</file>