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37" w:rsidRDefault="00A37237" w:rsidP="00A37237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</w:pPr>
      <w:bookmarkStart w:id="0" w:name="_GoBack"/>
      <w:r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  <w:t>《氟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[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  <w:vertAlign w:val="superscript"/>
        </w:rPr>
        <w:t>18</w:t>
      </w:r>
      <w:r>
        <w:rPr>
          <w:rFonts w:ascii="Times New Roman" w:eastAsia="宋体" w:hAnsi="Times New Roman" w:cs="Times New Roman"/>
          <w:b/>
          <w:bCs/>
          <w:color w:val="000000"/>
          <w:kern w:val="44"/>
          <w:sz w:val="30"/>
          <w:szCs w:val="30"/>
        </w:rPr>
        <w:t>F]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44"/>
          <w:sz w:val="30"/>
          <w:szCs w:val="30"/>
        </w:rPr>
        <w:t>化钠注射液仿制药药学研究技术要求（征求意见稿）》反馈意见表</w:t>
      </w: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836"/>
        <w:gridCol w:w="1798"/>
        <w:gridCol w:w="1664"/>
        <w:gridCol w:w="2917"/>
      </w:tblGrid>
      <w:tr w:rsidR="00A37237" w:rsidTr="00A37237">
        <w:trPr>
          <w:trHeight w:val="62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《氟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  <w:vertAlign w:val="superscript"/>
              </w:rPr>
              <w:t>18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F]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化钠注射液仿制药药学研究技术要求（征求意见稿）》反馈意见表</w:t>
            </w:r>
          </w:p>
        </w:tc>
      </w:tr>
      <w:tr w:rsidR="00A37237" w:rsidTr="00A37237">
        <w:trPr>
          <w:trHeight w:val="532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企业名称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411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联系人姓名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404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联系人邮箱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396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联系人电话</w:t>
            </w:r>
          </w:p>
        </w:tc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54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反馈意见和建议</w:t>
            </w:r>
          </w:p>
        </w:tc>
      </w:tr>
      <w:tr w:rsidR="00A37237" w:rsidTr="00A37237">
        <w:trPr>
          <w:trHeight w:val="965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序号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修订的位置</w:t>
            </w:r>
          </w:p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（页码和行号）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原文描述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修改建议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修改理由或依据</w:t>
            </w:r>
          </w:p>
        </w:tc>
      </w:tr>
      <w:tr w:rsidR="00A37237" w:rsidTr="00A37237">
        <w:trPr>
          <w:trHeight w:val="139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25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0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03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11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jc w:val="center"/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  <w:tr w:rsidR="00A37237" w:rsidTr="00A37237">
        <w:trPr>
          <w:trHeight w:val="1248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>……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37237" w:rsidRDefault="00A37237">
            <w:pPr>
              <w:outlineLvl w:val="0"/>
              <w:rPr>
                <w:rFonts w:ascii="Times New Roman" w:eastAsia="宋体" w:hAnsi="Times New Roman" w:cs="Times New Roman"/>
                <w:b/>
                <w:bCs/>
                <w:color w:val="000000"/>
                <w:kern w:val="44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44"/>
                <w:sz w:val="24"/>
                <w:szCs w:val="24"/>
              </w:rPr>
              <w:t xml:space="preserve">　</w:t>
            </w:r>
          </w:p>
        </w:tc>
      </w:tr>
    </w:tbl>
    <w:p w:rsidR="00493A9E" w:rsidRDefault="00493A9E"/>
    <w:sectPr w:rsidR="00493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37"/>
    <w:rsid w:val="000314C3"/>
    <w:rsid w:val="00055B49"/>
    <w:rsid w:val="0005729A"/>
    <w:rsid w:val="0006100A"/>
    <w:rsid w:val="000805D3"/>
    <w:rsid w:val="0008136F"/>
    <w:rsid w:val="000A64D9"/>
    <w:rsid w:val="000B7655"/>
    <w:rsid w:val="000F34F2"/>
    <w:rsid w:val="00100B53"/>
    <w:rsid w:val="001B2D05"/>
    <w:rsid w:val="0021011B"/>
    <w:rsid w:val="00240CA6"/>
    <w:rsid w:val="0024261D"/>
    <w:rsid w:val="00247301"/>
    <w:rsid w:val="002760F5"/>
    <w:rsid w:val="00276E29"/>
    <w:rsid w:val="002B18B7"/>
    <w:rsid w:val="002C2C0E"/>
    <w:rsid w:val="002C6C06"/>
    <w:rsid w:val="002D5E54"/>
    <w:rsid w:val="0031021D"/>
    <w:rsid w:val="00310E29"/>
    <w:rsid w:val="00316F66"/>
    <w:rsid w:val="0031726D"/>
    <w:rsid w:val="00327A93"/>
    <w:rsid w:val="003831FB"/>
    <w:rsid w:val="003A498F"/>
    <w:rsid w:val="003B25DF"/>
    <w:rsid w:val="003D497B"/>
    <w:rsid w:val="00424DFD"/>
    <w:rsid w:val="00470E94"/>
    <w:rsid w:val="004738D1"/>
    <w:rsid w:val="004809AE"/>
    <w:rsid w:val="00493A9E"/>
    <w:rsid w:val="004A6507"/>
    <w:rsid w:val="004B2A1F"/>
    <w:rsid w:val="004E09EB"/>
    <w:rsid w:val="005106A1"/>
    <w:rsid w:val="00516C40"/>
    <w:rsid w:val="005234D3"/>
    <w:rsid w:val="00542206"/>
    <w:rsid w:val="005513B5"/>
    <w:rsid w:val="005914BB"/>
    <w:rsid w:val="005A2A1F"/>
    <w:rsid w:val="005A73B4"/>
    <w:rsid w:val="005B7DE7"/>
    <w:rsid w:val="006115DE"/>
    <w:rsid w:val="00642D06"/>
    <w:rsid w:val="0066330E"/>
    <w:rsid w:val="00663B0A"/>
    <w:rsid w:val="00691B35"/>
    <w:rsid w:val="00697143"/>
    <w:rsid w:val="006B3C2B"/>
    <w:rsid w:val="006B412E"/>
    <w:rsid w:val="006C55B8"/>
    <w:rsid w:val="006E25EF"/>
    <w:rsid w:val="006E50CC"/>
    <w:rsid w:val="0071630C"/>
    <w:rsid w:val="00720F7E"/>
    <w:rsid w:val="007229D9"/>
    <w:rsid w:val="0074545A"/>
    <w:rsid w:val="00767D3C"/>
    <w:rsid w:val="00772AB3"/>
    <w:rsid w:val="0078652B"/>
    <w:rsid w:val="007961DE"/>
    <w:rsid w:val="007B2387"/>
    <w:rsid w:val="007B5502"/>
    <w:rsid w:val="00812CBD"/>
    <w:rsid w:val="0081625F"/>
    <w:rsid w:val="008711C6"/>
    <w:rsid w:val="008815CD"/>
    <w:rsid w:val="008A23EE"/>
    <w:rsid w:val="008A35A0"/>
    <w:rsid w:val="008A5E44"/>
    <w:rsid w:val="008B1EDB"/>
    <w:rsid w:val="008D1CFC"/>
    <w:rsid w:val="008D621D"/>
    <w:rsid w:val="008F11C0"/>
    <w:rsid w:val="0092069E"/>
    <w:rsid w:val="00923516"/>
    <w:rsid w:val="00931648"/>
    <w:rsid w:val="00946BE2"/>
    <w:rsid w:val="0097731D"/>
    <w:rsid w:val="009805C1"/>
    <w:rsid w:val="009A54AC"/>
    <w:rsid w:val="009B3B26"/>
    <w:rsid w:val="009D0497"/>
    <w:rsid w:val="009E0874"/>
    <w:rsid w:val="009F65E0"/>
    <w:rsid w:val="00A074B1"/>
    <w:rsid w:val="00A2580D"/>
    <w:rsid w:val="00A34B58"/>
    <w:rsid w:val="00A37237"/>
    <w:rsid w:val="00A470F8"/>
    <w:rsid w:val="00A6740B"/>
    <w:rsid w:val="00A67810"/>
    <w:rsid w:val="00A74527"/>
    <w:rsid w:val="00A9432D"/>
    <w:rsid w:val="00B24EF0"/>
    <w:rsid w:val="00B37ADF"/>
    <w:rsid w:val="00B41057"/>
    <w:rsid w:val="00B43E0A"/>
    <w:rsid w:val="00B44F35"/>
    <w:rsid w:val="00B93F81"/>
    <w:rsid w:val="00B96968"/>
    <w:rsid w:val="00BD5564"/>
    <w:rsid w:val="00BE0BAC"/>
    <w:rsid w:val="00C00C3F"/>
    <w:rsid w:val="00C74877"/>
    <w:rsid w:val="00C928D0"/>
    <w:rsid w:val="00CC2139"/>
    <w:rsid w:val="00CD75C2"/>
    <w:rsid w:val="00CD7CEF"/>
    <w:rsid w:val="00D4608B"/>
    <w:rsid w:val="00D52279"/>
    <w:rsid w:val="00D620AA"/>
    <w:rsid w:val="00D6716E"/>
    <w:rsid w:val="00D959D1"/>
    <w:rsid w:val="00DF1CEA"/>
    <w:rsid w:val="00E0197B"/>
    <w:rsid w:val="00E16CAA"/>
    <w:rsid w:val="00E22247"/>
    <w:rsid w:val="00E326C6"/>
    <w:rsid w:val="00E600F7"/>
    <w:rsid w:val="00E852C6"/>
    <w:rsid w:val="00E92DD2"/>
    <w:rsid w:val="00EA1B74"/>
    <w:rsid w:val="00EB1356"/>
    <w:rsid w:val="00EE29D6"/>
    <w:rsid w:val="00F224C1"/>
    <w:rsid w:val="00F325A6"/>
    <w:rsid w:val="00F63A22"/>
    <w:rsid w:val="00F752D5"/>
    <w:rsid w:val="00F84CE9"/>
    <w:rsid w:val="00FA31B6"/>
    <w:rsid w:val="00FC510D"/>
    <w:rsid w:val="00FE302A"/>
    <w:rsid w:val="00FF3CE9"/>
    <w:rsid w:val="00FF7A7B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5731B-7125-4208-A80E-2AAA5892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2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1</cp:revision>
  <dcterms:created xsi:type="dcterms:W3CDTF">2024-06-17T08:40:00Z</dcterms:created>
  <dcterms:modified xsi:type="dcterms:W3CDTF">2024-06-17T08:41:00Z</dcterms:modified>
</cp:coreProperties>
</file>