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0E06C" w14:textId="6A1CFAA8" w:rsidR="007270BF" w:rsidRPr="007270BF" w:rsidRDefault="007270BF">
      <w:pPr>
        <w:rPr>
          <w:rFonts w:hint="eastAsia"/>
          <w:sz w:val="24"/>
          <w:szCs w:val="24"/>
        </w:rPr>
      </w:pPr>
      <w:r w:rsidRPr="007270BF">
        <w:rPr>
          <w:rFonts w:hint="eastAsia"/>
          <w:sz w:val="24"/>
          <w:szCs w:val="24"/>
        </w:rPr>
        <w:t>附件</w:t>
      </w:r>
      <w:r w:rsidR="002F2D61">
        <w:rPr>
          <w:rFonts w:hint="eastAsia"/>
          <w:sz w:val="24"/>
          <w:szCs w:val="24"/>
        </w:rPr>
        <w:t>3</w:t>
      </w:r>
      <w:r w:rsidRPr="007270BF">
        <w:rPr>
          <w:rFonts w:hint="eastAsia"/>
          <w:sz w:val="24"/>
          <w:szCs w:val="24"/>
        </w:rPr>
        <w:t>：</w:t>
      </w:r>
    </w:p>
    <w:p w14:paraId="65DF1938" w14:textId="7DDA2706" w:rsidR="00285573" w:rsidRPr="007270BF" w:rsidRDefault="002F2D61" w:rsidP="006010D4">
      <w:pPr>
        <w:spacing w:beforeLines="50" w:before="156" w:afterLines="50" w:after="156"/>
        <w:jc w:val="center"/>
        <w:rPr>
          <w:rFonts w:hint="eastAsia"/>
          <w:sz w:val="44"/>
          <w:szCs w:val="44"/>
        </w:rPr>
      </w:pPr>
      <w:r w:rsidRPr="002F2D61">
        <w:rPr>
          <w:rFonts w:hint="eastAsia"/>
          <w:sz w:val="44"/>
          <w:szCs w:val="44"/>
        </w:rPr>
        <w:t>进口药材不予抽样通知书</w:t>
      </w:r>
    </w:p>
    <w:p w14:paraId="4C258BB2" w14:textId="21A4BBA8" w:rsidR="006010D4" w:rsidRPr="00C139D1" w:rsidRDefault="002F2D61" w:rsidP="002F2D61">
      <w:pPr>
        <w:spacing w:line="360" w:lineRule="auto"/>
        <w:ind w:leftChars="2767" w:left="5811"/>
        <w:jc w:val="left"/>
        <w:rPr>
          <w:rFonts w:ascii="宋体" w:eastAsia="宋体" w:hAnsi="宋体" w:hint="eastAsia"/>
          <w:sz w:val="24"/>
          <w:szCs w:val="24"/>
        </w:rPr>
      </w:pPr>
      <w:r w:rsidRPr="002F2D61">
        <w:rPr>
          <w:rFonts w:ascii="宋体" w:eastAsia="宋体" w:hAnsi="宋体" w:hint="eastAsia"/>
          <w:sz w:val="24"/>
          <w:szCs w:val="24"/>
        </w:rPr>
        <w:t>编号：</w:t>
      </w:r>
    </w:p>
    <w:p w14:paraId="651B0CAC" w14:textId="17CA96B1" w:rsidR="007270BF" w:rsidRDefault="002F2D61" w:rsidP="00364157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2F2D61">
        <w:rPr>
          <w:rFonts w:ascii="宋体" w:eastAsia="宋体" w:hAnsi="宋体" w:hint="eastAsia"/>
          <w:sz w:val="24"/>
          <w:szCs w:val="24"/>
          <w:u w:val="single"/>
        </w:rPr>
        <w:t xml:space="preserve">　　　　　　</w:t>
      </w:r>
      <w:r w:rsidRPr="002F2D61">
        <w:rPr>
          <w:rFonts w:ascii="宋体" w:eastAsia="宋体" w:hAnsi="宋体" w:hint="eastAsia"/>
          <w:sz w:val="24"/>
          <w:szCs w:val="24"/>
        </w:rPr>
        <w:t>食品药品监督管理局（药品监督管理局）：</w:t>
      </w:r>
    </w:p>
    <w:p w14:paraId="7E829C16" w14:textId="77777777" w:rsidR="00364157" w:rsidRPr="00364157" w:rsidRDefault="00364157" w:rsidP="00C979CC">
      <w:pPr>
        <w:spacing w:line="360" w:lineRule="auto"/>
        <w:ind w:firstLineChars="236" w:firstLine="566"/>
        <w:rPr>
          <w:rFonts w:ascii="宋体" w:eastAsia="宋体" w:hAnsi="宋体" w:hint="eastAsia"/>
          <w:sz w:val="24"/>
          <w:szCs w:val="24"/>
        </w:rPr>
      </w:pPr>
      <w:r w:rsidRPr="00364157">
        <w:rPr>
          <w:rFonts w:ascii="宋体" w:eastAsia="宋体" w:hAnsi="宋体" w:hint="eastAsia"/>
          <w:sz w:val="24"/>
          <w:szCs w:val="24"/>
        </w:rPr>
        <w:t>以下药材不符合《进口药材管理办法（试行）》口岸检验的要求，不予抽样，请按有关规定处理。</w:t>
      </w:r>
    </w:p>
    <w:p w14:paraId="73AAF259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364157">
        <w:rPr>
          <w:rFonts w:ascii="宋体" w:eastAsia="宋体" w:hAnsi="宋体" w:hint="eastAsia"/>
          <w:sz w:val="24"/>
          <w:szCs w:val="24"/>
        </w:rPr>
        <w:t>申请人（报验单位）：</w:t>
      </w:r>
    </w:p>
    <w:p w14:paraId="00203201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364157">
        <w:rPr>
          <w:rFonts w:ascii="宋体" w:eastAsia="宋体" w:hAnsi="宋体" w:hint="eastAsia"/>
          <w:sz w:val="24"/>
          <w:szCs w:val="24"/>
        </w:rPr>
        <w:t>药材名称：　　　　　　　　　　　　　　　　产地：</w:t>
      </w:r>
    </w:p>
    <w:p w14:paraId="6E2AF29A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364157">
        <w:rPr>
          <w:rFonts w:ascii="宋体" w:eastAsia="宋体" w:hAnsi="宋体" w:hint="eastAsia"/>
          <w:sz w:val="24"/>
          <w:szCs w:val="24"/>
        </w:rPr>
        <w:t>批件号：　　　　　　　　　　　　　　　　　检验通知号：</w:t>
      </w:r>
    </w:p>
    <w:p w14:paraId="00A9FE87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364157">
        <w:rPr>
          <w:rFonts w:ascii="宋体" w:eastAsia="宋体" w:hAnsi="宋体" w:hint="eastAsia"/>
          <w:sz w:val="24"/>
          <w:szCs w:val="24"/>
        </w:rPr>
        <w:t>抽样时间：</w:t>
      </w:r>
    </w:p>
    <w:p w14:paraId="14963738" w14:textId="191AB9F9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61D11F55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2EABE9DE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364157">
        <w:rPr>
          <w:rFonts w:ascii="宋体" w:eastAsia="宋体" w:hAnsi="宋体" w:hint="eastAsia"/>
          <w:sz w:val="24"/>
          <w:szCs w:val="24"/>
        </w:rPr>
        <w:t>理由：</w:t>
      </w:r>
    </w:p>
    <w:p w14:paraId="1437ADB0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370EE9B7" w14:textId="315D3470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5228F4D6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08458A0A" w14:textId="5FB18241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6ECD625E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5843ADF4" w14:textId="67A07D5E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37754295" w14:textId="77777777" w:rsidR="00364157" w:rsidRDefault="00364157" w:rsidP="00364157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</w:p>
    <w:p w14:paraId="083097F8" w14:textId="77777777" w:rsidR="00ED0369" w:rsidRDefault="00ED0369" w:rsidP="00364157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</w:p>
    <w:p w14:paraId="5CA388B2" w14:textId="77777777" w:rsidR="00ED0369" w:rsidRPr="00364157" w:rsidRDefault="00ED0369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288818E9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42FCE292" w14:textId="22D540B4" w:rsidR="00364157" w:rsidRPr="00364157" w:rsidRDefault="00C979CC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---------------------------------------------------------------------</w:t>
      </w:r>
    </w:p>
    <w:p w14:paraId="06489F01" w14:textId="677A321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364157">
        <w:rPr>
          <w:rFonts w:ascii="宋体" w:eastAsia="宋体" w:hAnsi="宋体" w:hint="eastAsia"/>
          <w:sz w:val="24"/>
          <w:szCs w:val="24"/>
        </w:rPr>
        <w:t>抽样单位：　　　　　　　　　　 药品检验所</w:t>
      </w:r>
      <w:proofErr w:type="gramStart"/>
      <w:r w:rsidRPr="00364157">
        <w:rPr>
          <w:rFonts w:ascii="宋体" w:eastAsia="宋体" w:hAnsi="宋体" w:hint="eastAsia"/>
          <w:sz w:val="24"/>
          <w:szCs w:val="24"/>
        </w:rPr>
        <w:t xml:space="preserve">　　　　　　　</w:t>
      </w:r>
      <w:proofErr w:type="gramEnd"/>
      <w:r w:rsidRPr="00364157">
        <w:rPr>
          <w:rFonts w:ascii="宋体" w:eastAsia="宋体" w:hAnsi="宋体" w:hint="eastAsia"/>
          <w:sz w:val="24"/>
          <w:szCs w:val="24"/>
        </w:rPr>
        <w:t>经手人：</w:t>
      </w:r>
    </w:p>
    <w:p w14:paraId="2B088D8E" w14:textId="1B8A3F73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364157">
        <w:rPr>
          <w:rFonts w:ascii="宋体" w:eastAsia="宋体" w:hAnsi="宋体" w:hint="eastAsia"/>
          <w:sz w:val="24"/>
          <w:szCs w:val="24"/>
        </w:rPr>
        <w:t>申请人（报验单位）：　　　　　　　　　　　　　　　　　　经手人：</w:t>
      </w:r>
    </w:p>
    <w:p w14:paraId="1FAB52F5" w14:textId="21B0F21A" w:rsidR="00364157" w:rsidRPr="00364157" w:rsidRDefault="00C979CC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---------------------------------------------------------------------</w:t>
      </w:r>
    </w:p>
    <w:p w14:paraId="0A9A336F" w14:textId="7B9D6CED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364157">
        <w:rPr>
          <w:rFonts w:ascii="宋体" w:eastAsia="宋体" w:hAnsi="宋体" w:hint="eastAsia"/>
          <w:sz w:val="24"/>
          <w:szCs w:val="24"/>
        </w:rPr>
        <w:t>（请注意背面“注意事项”）</w:t>
      </w:r>
      <w:r w:rsidR="00ED0369">
        <w:rPr>
          <w:rFonts w:ascii="宋体" w:eastAsia="宋体" w:hAnsi="宋体" w:hint="eastAsia"/>
          <w:sz w:val="24"/>
          <w:szCs w:val="24"/>
        </w:rPr>
        <w:t xml:space="preserve">                    </w:t>
      </w:r>
      <w:r w:rsidRPr="00364157">
        <w:rPr>
          <w:rFonts w:ascii="宋体" w:eastAsia="宋体" w:hAnsi="宋体" w:hint="eastAsia"/>
          <w:sz w:val="24"/>
          <w:szCs w:val="24"/>
        </w:rPr>
        <w:t>国家食品药品监督管理局制</w:t>
      </w:r>
    </w:p>
    <w:p w14:paraId="58B3E62A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0891C5FC" w14:textId="77777777" w:rsidR="00364157" w:rsidRPr="00ED0369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5B64F72A" w14:textId="08C00AC1" w:rsidR="00364157" w:rsidRPr="00364157" w:rsidRDefault="00364157" w:rsidP="00ED0369">
      <w:pPr>
        <w:spacing w:line="360" w:lineRule="auto"/>
        <w:jc w:val="center"/>
        <w:rPr>
          <w:rFonts w:ascii="宋体" w:eastAsia="宋体" w:hAnsi="宋体" w:hint="eastAsia"/>
          <w:sz w:val="24"/>
          <w:szCs w:val="24"/>
        </w:rPr>
      </w:pPr>
      <w:r w:rsidRPr="00364157">
        <w:rPr>
          <w:rFonts w:ascii="宋体" w:eastAsia="宋体" w:hAnsi="宋体" w:hint="eastAsia"/>
          <w:sz w:val="24"/>
          <w:szCs w:val="24"/>
        </w:rPr>
        <w:t>注 意 事 项</w:t>
      </w:r>
    </w:p>
    <w:p w14:paraId="4B6ADCF3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5DAB362F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364157">
        <w:rPr>
          <w:rFonts w:ascii="宋体" w:eastAsia="宋体" w:hAnsi="宋体" w:hint="eastAsia"/>
          <w:sz w:val="24"/>
          <w:szCs w:val="24"/>
        </w:rPr>
        <w:t xml:space="preserve">　　一、此通知书一式三份，由药品检验所填写。一份</w:t>
      </w:r>
      <w:proofErr w:type="gramStart"/>
      <w:r w:rsidRPr="00364157">
        <w:rPr>
          <w:rFonts w:ascii="宋体" w:eastAsia="宋体" w:hAnsi="宋体" w:hint="eastAsia"/>
          <w:sz w:val="24"/>
          <w:szCs w:val="24"/>
        </w:rPr>
        <w:t>交负责</w:t>
      </w:r>
      <w:proofErr w:type="gramEnd"/>
      <w:r w:rsidRPr="00364157">
        <w:rPr>
          <w:rFonts w:ascii="宋体" w:eastAsia="宋体" w:hAnsi="宋体" w:hint="eastAsia"/>
          <w:sz w:val="24"/>
          <w:szCs w:val="24"/>
        </w:rPr>
        <w:t>通关备案的口岸或边境口岸(食品)药品监督管理局，一份交申请人（报验单位），一份留档。</w:t>
      </w:r>
    </w:p>
    <w:p w14:paraId="0C4A9619" w14:textId="77777777" w:rsidR="00364157" w:rsidRPr="00364157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</w:p>
    <w:p w14:paraId="074C06E6" w14:textId="246CFB93" w:rsidR="00364157" w:rsidRPr="0068435E" w:rsidRDefault="00364157" w:rsidP="00364157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364157">
        <w:rPr>
          <w:rFonts w:ascii="宋体" w:eastAsia="宋体" w:hAnsi="宋体" w:hint="eastAsia"/>
          <w:sz w:val="24"/>
          <w:szCs w:val="24"/>
        </w:rPr>
        <w:t xml:space="preserve">　　二、此单填写完毕，药品检验所和申请人（报验单位）对其内容核实无误后，双方经手人签字后生效。</w:t>
      </w:r>
    </w:p>
    <w:sectPr w:rsidR="00364157" w:rsidRPr="006843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741"/>
    <w:rsid w:val="000325E5"/>
    <w:rsid w:val="000C50E9"/>
    <w:rsid w:val="00106724"/>
    <w:rsid w:val="00285573"/>
    <w:rsid w:val="002B7F3B"/>
    <w:rsid w:val="002F2D61"/>
    <w:rsid w:val="00364157"/>
    <w:rsid w:val="00364D93"/>
    <w:rsid w:val="003D2258"/>
    <w:rsid w:val="004B2309"/>
    <w:rsid w:val="0057215D"/>
    <w:rsid w:val="005A2C44"/>
    <w:rsid w:val="006010D4"/>
    <w:rsid w:val="00642BD8"/>
    <w:rsid w:val="0068435E"/>
    <w:rsid w:val="007270BF"/>
    <w:rsid w:val="009B6467"/>
    <w:rsid w:val="00AC6D3B"/>
    <w:rsid w:val="00C139D1"/>
    <w:rsid w:val="00C95027"/>
    <w:rsid w:val="00C979CC"/>
    <w:rsid w:val="00CE5587"/>
    <w:rsid w:val="00D77741"/>
    <w:rsid w:val="00ED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7DED6"/>
  <w15:chartTrackingRefBased/>
  <w15:docId w15:val="{03EC92C2-CD46-4DF4-987D-42A5E482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7774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77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77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774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774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774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774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774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774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7774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777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777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7774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7774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7774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7774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7774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7774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777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777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77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777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777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777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777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7774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777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7774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777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4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17</cp:revision>
  <dcterms:created xsi:type="dcterms:W3CDTF">2024-09-04T03:54:00Z</dcterms:created>
  <dcterms:modified xsi:type="dcterms:W3CDTF">2024-09-04T04:02:00Z</dcterms:modified>
</cp:coreProperties>
</file>